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8" w:rsidRPr="00F220D0" w:rsidRDefault="00864828" w:rsidP="00864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0D0">
        <w:rPr>
          <w:rFonts w:ascii="Arial" w:eastAsia="Times New Roman" w:hAnsi="Arial" w:cs="Arial"/>
          <w:b/>
          <w:bCs/>
          <w:color w:val="660000"/>
          <w:sz w:val="27"/>
          <w:szCs w:val="27"/>
          <w:lang w:eastAsia="ru-RU"/>
        </w:rPr>
        <w:t>Домашнее задание</w:t>
      </w:r>
      <w:r>
        <w:rPr>
          <w:rFonts w:ascii="Arial" w:eastAsia="Times New Roman" w:hAnsi="Arial" w:cs="Arial"/>
          <w:b/>
          <w:bCs/>
          <w:color w:val="660000"/>
          <w:sz w:val="27"/>
          <w:szCs w:val="27"/>
          <w:lang w:eastAsia="ru-RU"/>
        </w:rPr>
        <w:t xml:space="preserve"> №4</w:t>
      </w:r>
    </w:p>
    <w:p w:rsidR="00864828" w:rsidRPr="00864828" w:rsidRDefault="00864828" w:rsidP="008648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48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1.</w:t>
      </w:r>
      <w:r w:rsidRPr="008648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Составьте программу, решающую следующую задачу:</w:t>
      </w:r>
    </w:p>
    <w:p w:rsidR="0077608B" w:rsidRPr="00864828" w:rsidRDefault="00864828">
      <w:pPr>
        <w:rPr>
          <w:rFonts w:ascii="Arial" w:hAnsi="Arial" w:cs="Arial"/>
          <w:sz w:val="28"/>
          <w:szCs w:val="28"/>
        </w:rPr>
      </w:pPr>
      <w:r w:rsidRPr="00864828">
        <w:rPr>
          <w:rFonts w:ascii="Arial" w:hAnsi="Arial" w:cs="Arial"/>
          <w:sz w:val="28"/>
          <w:szCs w:val="28"/>
        </w:rPr>
        <w:t xml:space="preserve">Вычислить площадь кольца по значениям внешнего и внутреннего радиусов, используя </w:t>
      </w:r>
      <w:proofErr w:type="spellStart"/>
      <w:proofErr w:type="gramStart"/>
      <w:r w:rsidRPr="00864828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864828">
        <w:rPr>
          <w:rFonts w:ascii="Arial" w:hAnsi="Arial" w:cs="Arial"/>
          <w:sz w:val="28"/>
          <w:szCs w:val="28"/>
        </w:rPr>
        <w:t>/</w:t>
      </w:r>
      <w:proofErr w:type="spellStart"/>
      <w:r w:rsidRPr="00864828">
        <w:rPr>
          <w:rFonts w:ascii="Arial" w:hAnsi="Arial" w:cs="Arial"/>
          <w:sz w:val="28"/>
          <w:szCs w:val="28"/>
        </w:rPr>
        <w:t>п</w:t>
      </w:r>
      <w:proofErr w:type="spellEnd"/>
      <w:r w:rsidRPr="00864828">
        <w:rPr>
          <w:rFonts w:ascii="Arial" w:hAnsi="Arial" w:cs="Arial"/>
          <w:sz w:val="28"/>
          <w:szCs w:val="28"/>
        </w:rPr>
        <w:t xml:space="preserve"> функцию вычисления площади круга.</w:t>
      </w:r>
    </w:p>
    <w:sectPr w:rsidR="0077608B" w:rsidRPr="00864828" w:rsidSect="0077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828"/>
    <w:rsid w:val="000D3486"/>
    <w:rsid w:val="0077608B"/>
    <w:rsid w:val="00864828"/>
    <w:rsid w:val="00D10300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0A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20A7"/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FE2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2014-11-24T21:04:00Z</dcterms:created>
  <dcterms:modified xsi:type="dcterms:W3CDTF">2014-11-24T21:07:00Z</dcterms:modified>
</cp:coreProperties>
</file>